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77765" w14:textId="77777777" w:rsidR="00000140" w:rsidRPr="00000140" w:rsidRDefault="00000140" w:rsidP="009135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Stevenson Memorial Hospital Foundation C.E.O. </w:t>
      </w:r>
      <w:r w:rsidR="008C71DE">
        <w:rPr>
          <w:b/>
          <w:sz w:val="28"/>
          <w:szCs w:val="28"/>
        </w:rPr>
        <w:t xml:space="preserve">Job Search Notification on </w:t>
      </w:r>
      <w:r w:rsidR="00566BF7">
        <w:rPr>
          <w:b/>
          <w:sz w:val="28"/>
          <w:szCs w:val="28"/>
        </w:rPr>
        <w:t xml:space="preserve">Foundation’s </w:t>
      </w:r>
      <w:r w:rsidR="008C71DE">
        <w:rPr>
          <w:b/>
          <w:sz w:val="28"/>
          <w:szCs w:val="28"/>
        </w:rPr>
        <w:t xml:space="preserve">Web Site </w:t>
      </w:r>
    </w:p>
    <w:p w14:paraId="181C386F" w14:textId="77777777" w:rsidR="00000140" w:rsidRDefault="00000140" w:rsidP="00913518">
      <w:pPr>
        <w:rPr>
          <w:sz w:val="28"/>
          <w:szCs w:val="28"/>
        </w:rPr>
      </w:pPr>
    </w:p>
    <w:p w14:paraId="0DADAC88" w14:textId="6A5649BE" w:rsidR="00F24351" w:rsidRDefault="00F24351" w:rsidP="00913518">
      <w:pPr>
        <w:rPr>
          <w:sz w:val="28"/>
          <w:szCs w:val="28"/>
        </w:rPr>
      </w:pPr>
      <w:r>
        <w:rPr>
          <w:sz w:val="28"/>
          <w:szCs w:val="28"/>
        </w:rPr>
        <w:t>The Stevenson M</w:t>
      </w:r>
      <w:r w:rsidR="00913518">
        <w:rPr>
          <w:sz w:val="28"/>
          <w:szCs w:val="28"/>
        </w:rPr>
        <w:t>emorial Hospital Foundation</w:t>
      </w:r>
      <w:r>
        <w:rPr>
          <w:sz w:val="28"/>
          <w:szCs w:val="28"/>
        </w:rPr>
        <w:t xml:space="preserve"> has initiated a search for a Chief Executive Officer. The Stevenson Memorial Hospital has embarked on a plan to redevelop the hospital to meet the health care needs of the growing population in our catchment area. In response, the Stevenson Memorial Hospital Foundation has launched a $43 million capital campaign “</w:t>
      </w:r>
      <w:r w:rsidR="003F7CB9">
        <w:rPr>
          <w:sz w:val="28"/>
          <w:szCs w:val="28"/>
        </w:rPr>
        <w:t xml:space="preserve">Because of </w:t>
      </w:r>
      <w:r w:rsidR="002466D7">
        <w:rPr>
          <w:sz w:val="28"/>
          <w:szCs w:val="28"/>
        </w:rPr>
        <w:t>y</w:t>
      </w:r>
      <w:r w:rsidR="003F7CB9">
        <w:rPr>
          <w:sz w:val="28"/>
          <w:szCs w:val="28"/>
        </w:rPr>
        <w:t>ou</w:t>
      </w:r>
      <w:r w:rsidR="002466D7">
        <w:rPr>
          <w:sz w:val="28"/>
          <w:szCs w:val="28"/>
        </w:rPr>
        <w:t>,</w:t>
      </w:r>
      <w:r w:rsidR="003F7CB9">
        <w:rPr>
          <w:sz w:val="28"/>
          <w:szCs w:val="28"/>
        </w:rPr>
        <w:t xml:space="preserve"> </w:t>
      </w:r>
      <w:r w:rsidR="002466D7">
        <w:rPr>
          <w:sz w:val="28"/>
          <w:szCs w:val="28"/>
        </w:rPr>
        <w:t>w</w:t>
      </w:r>
      <w:r w:rsidR="003F7CB9">
        <w:rPr>
          <w:sz w:val="28"/>
          <w:szCs w:val="28"/>
        </w:rPr>
        <w:t>e c</w:t>
      </w:r>
      <w:r>
        <w:rPr>
          <w:sz w:val="28"/>
          <w:szCs w:val="28"/>
        </w:rPr>
        <w:t>an” in support of the redevelopment project as well as critical equipment requirements and technology upgrades.</w:t>
      </w:r>
    </w:p>
    <w:p w14:paraId="5AC08557" w14:textId="77777777" w:rsidR="00F24351" w:rsidRDefault="00F24351" w:rsidP="00913518">
      <w:pPr>
        <w:rPr>
          <w:sz w:val="28"/>
          <w:szCs w:val="28"/>
        </w:rPr>
      </w:pPr>
      <w:r>
        <w:rPr>
          <w:sz w:val="28"/>
          <w:szCs w:val="28"/>
        </w:rPr>
        <w:t>This is an exciting time to lead the Stevenson Memorial Hospital Foundation.</w:t>
      </w:r>
    </w:p>
    <w:p w14:paraId="4A657E48" w14:textId="36146489" w:rsidR="00D65A1C" w:rsidRDefault="00F24351" w:rsidP="00913518">
      <w:pPr>
        <w:rPr>
          <w:sz w:val="28"/>
          <w:szCs w:val="28"/>
        </w:rPr>
      </w:pPr>
      <w:r>
        <w:rPr>
          <w:sz w:val="28"/>
          <w:szCs w:val="28"/>
        </w:rPr>
        <w:t>The Stevenson Memorial Hospital Foundation has engaged</w:t>
      </w:r>
      <w:r w:rsidR="00447BF3">
        <w:rPr>
          <w:sz w:val="28"/>
          <w:szCs w:val="28"/>
        </w:rPr>
        <w:t xml:space="preserve"> KCI</w:t>
      </w:r>
      <w:r w:rsidR="000448BD">
        <w:rPr>
          <w:sz w:val="28"/>
          <w:szCs w:val="28"/>
        </w:rPr>
        <w:t xml:space="preserve"> Talent to recruit for the Chief E</w:t>
      </w:r>
      <w:r>
        <w:rPr>
          <w:sz w:val="28"/>
          <w:szCs w:val="28"/>
        </w:rPr>
        <w:t>xecutive Officer position.</w:t>
      </w:r>
      <w:r w:rsidR="00273E30">
        <w:rPr>
          <w:sz w:val="28"/>
          <w:szCs w:val="28"/>
        </w:rPr>
        <w:t xml:space="preserve"> If you are interested </w:t>
      </w:r>
      <w:r w:rsidR="000462C2">
        <w:rPr>
          <w:sz w:val="28"/>
          <w:szCs w:val="28"/>
        </w:rPr>
        <w:t>in this position</w:t>
      </w:r>
      <w:r w:rsidR="000448BD">
        <w:rPr>
          <w:sz w:val="28"/>
          <w:szCs w:val="28"/>
        </w:rPr>
        <w:t xml:space="preserve"> you can review </w:t>
      </w:r>
      <w:r w:rsidR="00B22854">
        <w:rPr>
          <w:sz w:val="28"/>
          <w:szCs w:val="28"/>
        </w:rPr>
        <w:t>the full</w:t>
      </w:r>
      <w:r w:rsidR="000448BD">
        <w:rPr>
          <w:sz w:val="28"/>
          <w:szCs w:val="28"/>
        </w:rPr>
        <w:t xml:space="preserve"> </w:t>
      </w:r>
      <w:hyperlink r:id="rId4" w:history="1">
        <w:r w:rsidR="00B22854">
          <w:rPr>
            <w:rStyle w:val="Hyperlink"/>
            <w:sz w:val="28"/>
            <w:szCs w:val="28"/>
          </w:rPr>
          <w:t>Executive Brief</w:t>
        </w:r>
      </w:hyperlink>
      <w:r w:rsidR="00B22854">
        <w:rPr>
          <w:sz w:val="28"/>
          <w:szCs w:val="28"/>
        </w:rPr>
        <w:t xml:space="preserve"> </w:t>
      </w:r>
      <w:r w:rsidR="000462C2">
        <w:rPr>
          <w:sz w:val="28"/>
          <w:szCs w:val="28"/>
        </w:rPr>
        <w:t>about the opportunity at</w:t>
      </w:r>
      <w:r w:rsidR="00B22854">
        <w:rPr>
          <w:sz w:val="28"/>
          <w:szCs w:val="28"/>
        </w:rPr>
        <w:t xml:space="preserve">: </w:t>
      </w:r>
      <w:hyperlink r:id="rId5" w:history="1">
        <w:r w:rsidR="00D65A1C">
          <w:rPr>
            <w:rStyle w:val="Hyperlink"/>
            <w:sz w:val="28"/>
            <w:szCs w:val="28"/>
          </w:rPr>
          <w:t>www.kcitalent.com</w:t>
        </w:r>
      </w:hyperlink>
      <w:r w:rsidR="00D65A1C">
        <w:rPr>
          <w:sz w:val="28"/>
          <w:szCs w:val="28"/>
        </w:rPr>
        <w:t>.</w:t>
      </w:r>
    </w:p>
    <w:sectPr w:rsidR="00D65A1C" w:rsidSect="007F1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18"/>
    <w:rsid w:val="00000140"/>
    <w:rsid w:val="000448BD"/>
    <w:rsid w:val="000462C2"/>
    <w:rsid w:val="002466D7"/>
    <w:rsid w:val="00273E30"/>
    <w:rsid w:val="003F7CB9"/>
    <w:rsid w:val="00447BF3"/>
    <w:rsid w:val="00566BF7"/>
    <w:rsid w:val="00780046"/>
    <w:rsid w:val="007F10F2"/>
    <w:rsid w:val="008C71DE"/>
    <w:rsid w:val="00913518"/>
    <w:rsid w:val="00913584"/>
    <w:rsid w:val="00A93EA4"/>
    <w:rsid w:val="00B22854"/>
    <w:rsid w:val="00D65A1C"/>
    <w:rsid w:val="00F2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E60CB"/>
  <w15:docId w15:val="{AB2D85A1-93AA-4E85-BCDB-5C9359A2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A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A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A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ciphilanthropy.com/kci-talent/" TargetMode="External"/><Relationship Id="rId4" Type="http://schemas.openxmlformats.org/officeDocument/2006/relationships/hyperlink" Target="https://kciphilanthropy.com/wp-content/uploads/2021/03/SMHF-Executive-Brief-CEO-MARCH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MacDonald</dc:creator>
  <cp:lastModifiedBy>Melody McLean</cp:lastModifiedBy>
  <cp:revision>2</cp:revision>
  <dcterms:created xsi:type="dcterms:W3CDTF">2021-03-30T12:32:00Z</dcterms:created>
  <dcterms:modified xsi:type="dcterms:W3CDTF">2021-03-30T12:32:00Z</dcterms:modified>
</cp:coreProperties>
</file>