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2E" w:rsidRDefault="004D7315">
      <w:pPr>
        <w:pStyle w:val="Heading1"/>
        <w:spacing w:before="69"/>
        <w:ind w:left="559" w:right="557" w:firstLine="1456"/>
      </w:pPr>
      <w:bookmarkStart w:id="0" w:name="STEVENSON_MEMORIAL_HOSPITAL_FOUNDATION_S"/>
      <w:bookmarkStart w:id="1" w:name="_GoBack"/>
      <w:bookmarkEnd w:id="0"/>
      <w:bookmarkEnd w:id="1"/>
      <w:r>
        <w:t>STEVENSON MEMORIAL HOSPITAL FOUNDATION SECURITIES DONATION FORM - GIFTS OF PUBLICLY TRADED</w:t>
      </w:r>
      <w:r>
        <w:rPr>
          <w:spacing w:val="-33"/>
        </w:rPr>
        <w:t xml:space="preserve"> </w:t>
      </w:r>
      <w:r>
        <w:t>SECURITIES</w:t>
      </w:r>
    </w:p>
    <w:p w:rsidR="00F65B2E" w:rsidRDefault="00F65B2E">
      <w:pPr>
        <w:pStyle w:val="BodyText"/>
        <w:spacing w:before="2"/>
        <w:rPr>
          <w:b/>
          <w:sz w:val="23"/>
        </w:rPr>
      </w:pPr>
    </w:p>
    <w:p w:rsidR="00F65B2E" w:rsidRDefault="004D7315">
      <w:pPr>
        <w:pStyle w:val="BodyText"/>
        <w:ind w:left="167" w:right="379"/>
      </w:pPr>
      <w:r>
        <w:t xml:space="preserve">Please notify the Stevenson Memorial Hospital Foundation (Stevenson Foundation) office at 705- 435-6281 ext. 1263 or </w:t>
      </w:r>
      <w:hyperlink r:id="rId5">
        <w:r>
          <w:rPr>
            <w:color w:val="0000FF"/>
            <w:u w:val="single" w:color="0000FF"/>
          </w:rPr>
          <w:t>mmclean@smhosp.on.ca</w:t>
        </w:r>
        <w:r>
          <w:rPr>
            <w:color w:val="0000FF"/>
          </w:rPr>
          <w:t xml:space="preserve"> </w:t>
        </w:r>
        <w:r>
          <w:t>(</w:t>
        </w:r>
      </w:hyperlink>
      <w:r>
        <w:t xml:space="preserve">Melody McLean) </w:t>
      </w:r>
      <w:r>
        <w:rPr>
          <w:b/>
        </w:rPr>
        <w:t xml:space="preserve">prior </w:t>
      </w:r>
      <w:r>
        <w:t>to the actual transfer of shares so we can ensure your transaction proceeds smoothly.</w:t>
      </w:r>
    </w:p>
    <w:p w:rsidR="00F65B2E" w:rsidRDefault="00F65B2E">
      <w:pPr>
        <w:pStyle w:val="BodyText"/>
      </w:pPr>
    </w:p>
    <w:p w:rsidR="00F65B2E" w:rsidRDefault="004D7315" w:rsidP="004D7315">
      <w:pPr>
        <w:pStyle w:val="BodyText"/>
        <w:ind w:left="168" w:right="40"/>
      </w:pPr>
      <w:r>
        <w:rPr>
          <w:b/>
        </w:rPr>
        <w:t xml:space="preserve">Please complete and send this form to both </w:t>
      </w:r>
      <w:r>
        <w:t xml:space="preserve">the Stevenson Foundation </w:t>
      </w:r>
      <w:hyperlink r:id="rId6" w:history="1">
        <w:r w:rsidRPr="009403BA">
          <w:rPr>
            <w:rStyle w:val="Hyperlink"/>
          </w:rPr>
          <w:t xml:space="preserve">foundation@smhosp.on.ca </w:t>
        </w:r>
      </w:hyperlink>
      <w:r>
        <w:t xml:space="preserve"> and TD Waterhouse Private Client Services, Deborah Bird at (705) 727-9862 or </w:t>
      </w:r>
      <w:hyperlink r:id="rId7">
        <w:r>
          <w:rPr>
            <w:color w:val="0000FF"/>
            <w:u w:val="single" w:color="0000FF"/>
          </w:rPr>
          <w:t>deborah.bird@td.com</w:t>
        </w:r>
        <w:r>
          <w:t>.</w:t>
        </w:r>
      </w:hyperlink>
      <w:r>
        <w:t xml:space="preserve"> TD Waterhouse will contact your broker to arrange the transfer.</w:t>
      </w:r>
    </w:p>
    <w:p w:rsidR="00F65B2E" w:rsidRDefault="00F65B2E">
      <w:pPr>
        <w:pStyle w:val="BodyText"/>
        <w:spacing w:before="10"/>
      </w:pPr>
    </w:p>
    <w:p w:rsidR="00F65B2E" w:rsidRDefault="004D7315">
      <w:pPr>
        <w:pStyle w:val="Heading1"/>
        <w:spacing w:line="274" w:lineRule="exact"/>
      </w:pPr>
      <w:bookmarkStart w:id="2" w:name="Re:_Transfer_of_Shares"/>
      <w:bookmarkEnd w:id="2"/>
      <w:r>
        <w:t>Re: Transfer of Shares</w:t>
      </w:r>
    </w:p>
    <w:p w:rsidR="00F65B2E" w:rsidRPr="004D7315" w:rsidRDefault="004D7315" w:rsidP="004D7315">
      <w:pPr>
        <w:pStyle w:val="BodyText"/>
        <w:spacing w:line="237" w:lineRule="auto"/>
        <w:ind w:left="167" w:right="379"/>
        <w:rPr>
          <w:spacing w:val="-1"/>
        </w:rPr>
      </w:pPr>
      <w:r>
        <w:t>I hereby irrevocably authorize the transfer of the shares described below from my account to the Stevenson Memorial</w:t>
      </w:r>
      <w:r>
        <w:rPr>
          <w:spacing w:val="-1"/>
        </w:rPr>
        <w:t xml:space="preserve"> Hospita</w:t>
      </w:r>
      <w:r>
        <w:t xml:space="preserve">l </w:t>
      </w:r>
      <w:r>
        <w:rPr>
          <w:spacing w:val="-1"/>
        </w:rPr>
        <w:t>Foundation’</w:t>
      </w:r>
      <w:r>
        <w:t xml:space="preserve">s account at TD Waterhouse </w:t>
      </w:r>
      <w:r>
        <w:rPr>
          <w:spacing w:val="-1"/>
        </w:rPr>
        <w:t>Privat</w:t>
      </w:r>
      <w:r>
        <w:t xml:space="preserve">e Client </w:t>
      </w:r>
      <w:r>
        <w:rPr>
          <w:spacing w:val="-1"/>
        </w:rPr>
        <w:t>Services.</w:t>
      </w:r>
    </w:p>
    <w:p w:rsidR="004D7315" w:rsidRPr="004D7315" w:rsidRDefault="004D7315">
      <w:pPr>
        <w:pStyle w:val="ListParagraph"/>
        <w:numPr>
          <w:ilvl w:val="0"/>
          <w:numId w:val="1"/>
        </w:numPr>
        <w:tabs>
          <w:tab w:val="left" w:pos="719"/>
          <w:tab w:val="left" w:pos="720"/>
        </w:tabs>
        <w:spacing w:line="276" w:lineRule="exact"/>
        <w:rPr>
          <w:sz w:val="24"/>
        </w:rPr>
      </w:pPr>
      <w:r w:rsidRPr="004D7315">
        <w:rPr>
          <w:b/>
          <w:sz w:val="24"/>
        </w:rPr>
        <w:t>CUID</w:t>
      </w:r>
      <w:r>
        <w:rPr>
          <w:sz w:val="24"/>
        </w:rPr>
        <w:t>: GIST</w:t>
      </w:r>
    </w:p>
    <w:p w:rsidR="00F65B2E" w:rsidRDefault="004D7315">
      <w:pPr>
        <w:pStyle w:val="ListParagraph"/>
        <w:numPr>
          <w:ilvl w:val="0"/>
          <w:numId w:val="1"/>
        </w:numPr>
        <w:tabs>
          <w:tab w:val="left" w:pos="719"/>
          <w:tab w:val="left" w:pos="720"/>
        </w:tabs>
        <w:spacing w:line="276" w:lineRule="exact"/>
        <w:rPr>
          <w:sz w:val="24"/>
        </w:rPr>
      </w:pPr>
      <w:r>
        <w:rPr>
          <w:b/>
          <w:sz w:val="24"/>
        </w:rPr>
        <w:t xml:space="preserve">Custodian Name: </w:t>
      </w:r>
      <w:r>
        <w:rPr>
          <w:sz w:val="24"/>
        </w:rPr>
        <w:t>TD</w:t>
      </w:r>
      <w:r>
        <w:rPr>
          <w:spacing w:val="-1"/>
          <w:sz w:val="24"/>
        </w:rPr>
        <w:t xml:space="preserve"> </w:t>
      </w:r>
      <w:r>
        <w:rPr>
          <w:sz w:val="24"/>
        </w:rPr>
        <w:t>Waterhouse</w:t>
      </w:r>
    </w:p>
    <w:p w:rsidR="00F65B2E" w:rsidRPr="004D7315" w:rsidRDefault="004D7315" w:rsidP="004D7315">
      <w:pPr>
        <w:pStyle w:val="ListParagraph"/>
        <w:numPr>
          <w:ilvl w:val="0"/>
          <w:numId w:val="1"/>
        </w:numPr>
        <w:tabs>
          <w:tab w:val="left" w:pos="719"/>
          <w:tab w:val="left" w:pos="720"/>
        </w:tabs>
        <w:spacing w:line="240" w:lineRule="auto"/>
        <w:rPr>
          <w:sz w:val="24"/>
        </w:rPr>
      </w:pPr>
      <w:r>
        <w:rPr>
          <w:b/>
          <w:sz w:val="24"/>
        </w:rPr>
        <w:t>DTC#:</w:t>
      </w:r>
      <w:r>
        <w:rPr>
          <w:b/>
          <w:spacing w:val="-2"/>
          <w:sz w:val="24"/>
        </w:rPr>
        <w:t xml:space="preserve"> </w:t>
      </w:r>
      <w:r>
        <w:rPr>
          <w:sz w:val="24"/>
        </w:rPr>
        <w:t>5036</w:t>
      </w:r>
      <w:r w:rsidR="00084575">
        <w:rPr>
          <w:noProof/>
          <w:sz w:val="24"/>
          <w:lang w:bidi="ar-SA"/>
        </w:rPr>
        <mc:AlternateContent>
          <mc:Choice Requires="wps">
            <w:drawing>
              <wp:anchor distT="0" distB="0" distL="0" distR="0" simplePos="0" relativeHeight="251658240" behindDoc="1" locked="0" layoutInCell="1" allowOverlap="1">
                <wp:simplePos x="0" y="0"/>
                <wp:positionH relativeFrom="page">
                  <wp:posOffset>831850</wp:posOffset>
                </wp:positionH>
                <wp:positionV relativeFrom="paragraph">
                  <wp:posOffset>189865</wp:posOffset>
                </wp:positionV>
                <wp:extent cx="6178550" cy="144081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4408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5B2E" w:rsidRDefault="00F65B2E">
                            <w:pPr>
                              <w:pStyle w:val="BodyText"/>
                              <w:spacing w:before="6"/>
                            </w:pPr>
                          </w:p>
                          <w:p w:rsidR="00F65B2E" w:rsidRDefault="004D7315">
                            <w:pPr>
                              <w:pStyle w:val="BodyText"/>
                              <w:tabs>
                                <w:tab w:val="left" w:pos="5335"/>
                                <w:tab w:val="left" w:pos="9463"/>
                              </w:tabs>
                              <w:spacing w:line="480" w:lineRule="auto"/>
                              <w:ind w:left="48" w:right="245"/>
                              <w:jc w:val="both"/>
                            </w:pPr>
                            <w:r>
                              <w:t>Name</w:t>
                            </w:r>
                            <w:r>
                              <w:rPr>
                                <w:spacing w:val="-2"/>
                              </w:rPr>
                              <w:t xml:space="preserve"> </w:t>
                            </w:r>
                            <w:r>
                              <w:t>of</w:t>
                            </w:r>
                            <w:r>
                              <w:rPr>
                                <w:spacing w:val="-5"/>
                              </w:rPr>
                              <w:t xml:space="preserve"> </w:t>
                            </w:r>
                            <w:r>
                              <w:t>Donor:</w:t>
                            </w:r>
                            <w:r>
                              <w:rPr>
                                <w:u w:val="single"/>
                              </w:rPr>
                              <w:t xml:space="preserve"> </w:t>
                            </w:r>
                            <w:r>
                              <w:rPr>
                                <w:u w:val="single"/>
                              </w:rPr>
                              <w:tab/>
                            </w:r>
                            <w:r>
                              <w:t>Daytime</w:t>
                            </w:r>
                            <w:r>
                              <w:rPr>
                                <w:spacing w:val="-13"/>
                              </w:rPr>
                              <w:t xml:space="preserve"> </w:t>
                            </w:r>
                            <w:r>
                              <w:t>Telephone:</w:t>
                            </w:r>
                            <w:r>
                              <w:rPr>
                                <w:spacing w:val="2"/>
                              </w:rPr>
                              <w:t xml:space="preserve"> </w:t>
                            </w:r>
                            <w:r>
                              <w:rPr>
                                <w:u w:val="single"/>
                              </w:rPr>
                              <w:t xml:space="preserve"> </w:t>
                            </w:r>
                            <w:r>
                              <w:rPr>
                                <w:u w:val="single"/>
                              </w:rPr>
                              <w:tab/>
                            </w:r>
                            <w:r>
                              <w:t xml:space="preserve"> Donor’s</w:t>
                            </w:r>
                            <w:r>
                              <w:rPr>
                                <w:spacing w:val="-13"/>
                              </w:rPr>
                              <w:t xml:space="preserve"> </w:t>
                            </w:r>
                            <w:r>
                              <w:t xml:space="preserve">Address: </w:t>
                            </w:r>
                            <w:r>
                              <w:rPr>
                                <w:u w:val="single"/>
                              </w:rPr>
                              <w:t xml:space="preserve"> </w:t>
                            </w:r>
                            <w:r>
                              <w:rPr>
                                <w:u w:val="single"/>
                              </w:rPr>
                              <w:tab/>
                            </w:r>
                            <w:r>
                              <w:rPr>
                                <w:u w:val="single"/>
                              </w:rPr>
                              <w:tab/>
                            </w:r>
                            <w:r>
                              <w:t xml:space="preserve"> Donor’s</w:t>
                            </w:r>
                            <w:r>
                              <w:rPr>
                                <w:spacing w:val="-12"/>
                              </w:rPr>
                              <w:t xml:space="preserve"> </w:t>
                            </w:r>
                            <w:r>
                              <w:t>email:</w:t>
                            </w:r>
                            <w:r>
                              <w:rPr>
                                <w:spacing w:val="2"/>
                              </w:rPr>
                              <w:t xml:space="preserve"> </w:t>
                            </w:r>
                            <w:r>
                              <w:rPr>
                                <w:u w:val="single"/>
                              </w:rPr>
                              <w:t xml:space="preserve"> </w:t>
                            </w:r>
                            <w:r>
                              <w:rPr>
                                <w:u w:val="single"/>
                              </w:rPr>
                              <w:tab/>
                            </w:r>
                            <w:r>
                              <w:rPr>
                                <w:u w:val="single"/>
                              </w:rPr>
                              <w:tab/>
                            </w:r>
                          </w:p>
                          <w:p w:rsidR="00F65B2E" w:rsidRDefault="004D7315">
                            <w:pPr>
                              <w:pStyle w:val="BodyText"/>
                              <w:tabs>
                                <w:tab w:val="left" w:pos="9463"/>
                              </w:tabs>
                              <w:spacing w:before="12"/>
                              <w:ind w:left="48"/>
                              <w:jc w:val="both"/>
                            </w:pPr>
                            <w:r>
                              <w:t>Donor’s Workplace (if</w:t>
                            </w:r>
                            <w:r>
                              <w:rPr>
                                <w:spacing w:val="-21"/>
                              </w:rPr>
                              <w:t xml:space="preserve"> </w:t>
                            </w:r>
                            <w:r>
                              <w:t>applicable):</w:t>
                            </w:r>
                            <w:r>
                              <w:rPr>
                                <w:spacing w:val="5"/>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5pt;margin-top:14.95pt;width:486.5pt;height:113.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KpegIAAAEFAAAOAAAAZHJzL2Uyb0RvYy54bWysVG1v2yAQ/j5p/wHxPbWdOm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" filled="f" strokeweight=".96pt">
                <v:textbox inset="0,0,0,0">
                  <w:txbxContent>
                    <w:p w:rsidR="00F65B2E" w:rsidRDefault="00F65B2E">
                      <w:pPr>
                        <w:pStyle w:val="BodyText"/>
                        <w:spacing w:before="6"/>
                      </w:pPr>
                    </w:p>
                    <w:p w:rsidR="00F65B2E" w:rsidRDefault="004D7315">
                      <w:pPr>
                        <w:pStyle w:val="BodyText"/>
                        <w:tabs>
                          <w:tab w:val="left" w:pos="5335"/>
                          <w:tab w:val="left" w:pos="9463"/>
                        </w:tabs>
                        <w:spacing w:line="480" w:lineRule="auto"/>
                        <w:ind w:left="48" w:right="245"/>
                        <w:jc w:val="both"/>
                      </w:pPr>
                      <w:r>
                        <w:t>Name</w:t>
                      </w:r>
                      <w:r>
                        <w:rPr>
                          <w:spacing w:val="-2"/>
                        </w:rPr>
                        <w:t xml:space="preserve"> </w:t>
                      </w:r>
                      <w:r>
                        <w:t>of</w:t>
                      </w:r>
                      <w:r>
                        <w:rPr>
                          <w:spacing w:val="-5"/>
                        </w:rPr>
                        <w:t xml:space="preserve"> </w:t>
                      </w:r>
                      <w:r>
                        <w:t>Donor:</w:t>
                      </w:r>
                      <w:r>
                        <w:rPr>
                          <w:u w:val="single"/>
                        </w:rPr>
                        <w:t xml:space="preserve"> </w:t>
                      </w:r>
                      <w:r>
                        <w:rPr>
                          <w:u w:val="single"/>
                        </w:rPr>
                        <w:tab/>
                      </w:r>
                      <w:r>
                        <w:t>Daytime</w:t>
                      </w:r>
                      <w:r>
                        <w:rPr>
                          <w:spacing w:val="-13"/>
                        </w:rPr>
                        <w:t xml:space="preserve"> </w:t>
                      </w:r>
                      <w:r>
                        <w:t>Telephone:</w:t>
                      </w:r>
                      <w:r>
                        <w:rPr>
                          <w:spacing w:val="2"/>
                        </w:rPr>
                        <w:t xml:space="preserve"> </w:t>
                      </w:r>
                      <w:r>
                        <w:rPr>
                          <w:u w:val="single"/>
                        </w:rPr>
                        <w:t xml:space="preserve"> </w:t>
                      </w:r>
                      <w:r>
                        <w:rPr>
                          <w:u w:val="single"/>
                        </w:rPr>
                        <w:tab/>
                      </w:r>
                      <w:r>
                        <w:t xml:space="preserve"> Donor’s</w:t>
                      </w:r>
                      <w:r>
                        <w:rPr>
                          <w:spacing w:val="-13"/>
                        </w:rPr>
                        <w:t xml:space="preserve"> </w:t>
                      </w:r>
                      <w:r>
                        <w:t xml:space="preserve">Address: </w:t>
                      </w:r>
                      <w:r>
                        <w:rPr>
                          <w:u w:val="single"/>
                        </w:rPr>
                        <w:t xml:space="preserve"> </w:t>
                      </w:r>
                      <w:r>
                        <w:rPr>
                          <w:u w:val="single"/>
                        </w:rPr>
                        <w:tab/>
                      </w:r>
                      <w:r>
                        <w:rPr>
                          <w:u w:val="single"/>
                        </w:rPr>
                        <w:tab/>
                      </w:r>
                      <w:r>
                        <w:t xml:space="preserve"> Donor’s</w:t>
                      </w:r>
                      <w:r>
                        <w:rPr>
                          <w:spacing w:val="-12"/>
                        </w:rPr>
                        <w:t xml:space="preserve"> </w:t>
                      </w:r>
                      <w:r>
                        <w:t>email:</w:t>
                      </w:r>
                      <w:r>
                        <w:rPr>
                          <w:spacing w:val="2"/>
                        </w:rPr>
                        <w:t xml:space="preserve"> </w:t>
                      </w:r>
                      <w:r>
                        <w:rPr>
                          <w:u w:val="single"/>
                        </w:rPr>
                        <w:t xml:space="preserve"> </w:t>
                      </w:r>
                      <w:r>
                        <w:rPr>
                          <w:u w:val="single"/>
                        </w:rPr>
                        <w:tab/>
                      </w:r>
                      <w:r>
                        <w:rPr>
                          <w:u w:val="single"/>
                        </w:rPr>
                        <w:tab/>
                      </w:r>
                    </w:p>
                    <w:p w:rsidR="00F65B2E" w:rsidRDefault="004D7315">
                      <w:pPr>
                        <w:pStyle w:val="BodyText"/>
                        <w:tabs>
                          <w:tab w:val="left" w:pos="9463"/>
                        </w:tabs>
                        <w:spacing w:before="12"/>
                        <w:ind w:left="48"/>
                        <w:jc w:val="both"/>
                      </w:pPr>
                      <w:r>
                        <w:t>Donor’s Workplace (if</w:t>
                      </w:r>
                      <w:r>
                        <w:rPr>
                          <w:spacing w:val="-21"/>
                        </w:rPr>
                        <w:t xml:space="preserve"> </w:t>
                      </w:r>
                      <w:r>
                        <w:t>applicable):</w:t>
                      </w:r>
                      <w:r>
                        <w:rPr>
                          <w:spacing w:val="5"/>
                        </w:rPr>
                        <w:t xml:space="preserve"> </w:t>
                      </w:r>
                      <w:r>
                        <w:rPr>
                          <w:u w:val="single"/>
                        </w:rPr>
                        <w:t xml:space="preserve"> </w:t>
                      </w:r>
                      <w:r>
                        <w:rPr>
                          <w:u w:val="single"/>
                        </w:rPr>
                        <w:tab/>
                      </w:r>
                    </w:p>
                  </w:txbxContent>
                </v:textbox>
                <w10:wrap type="topAndBottom" anchorx="page"/>
              </v:shape>
            </w:pict>
          </mc:Fallback>
        </mc:AlternateContent>
      </w:r>
      <w:r w:rsidR="00084575">
        <w:rPr>
          <w:noProof/>
          <w:sz w:val="24"/>
          <w:lang w:bidi="ar-SA"/>
        </w:rPr>
        <mc:AlternateContent>
          <mc:Choice Requires="wps">
            <w:drawing>
              <wp:anchor distT="0" distB="0" distL="0" distR="0" simplePos="0" relativeHeight="251659264" behindDoc="1" locked="0" layoutInCell="1" allowOverlap="1">
                <wp:simplePos x="0" y="0"/>
                <wp:positionH relativeFrom="page">
                  <wp:posOffset>831850</wp:posOffset>
                </wp:positionH>
                <wp:positionV relativeFrom="paragraph">
                  <wp:posOffset>1818005</wp:posOffset>
                </wp:positionV>
                <wp:extent cx="6178550" cy="109156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9156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5B2E" w:rsidRDefault="00F65B2E">
                            <w:pPr>
                              <w:pStyle w:val="BodyText"/>
                              <w:spacing w:before="5"/>
                            </w:pPr>
                          </w:p>
                          <w:p w:rsidR="00F65B2E" w:rsidRDefault="004D7315">
                            <w:pPr>
                              <w:pStyle w:val="BodyText"/>
                              <w:tabs>
                                <w:tab w:val="left" w:pos="5863"/>
                                <w:tab w:val="left" w:pos="6583"/>
                                <w:tab w:val="left" w:pos="9463"/>
                              </w:tabs>
                              <w:spacing w:line="480" w:lineRule="auto"/>
                              <w:ind w:left="48" w:right="245"/>
                            </w:pPr>
                            <w:r>
                              <w:t>Broker</w:t>
                            </w:r>
                            <w:r>
                              <w:rPr>
                                <w:spacing w:val="-3"/>
                              </w:rPr>
                              <w:t xml:space="preserve"> </w:t>
                            </w:r>
                            <w:r>
                              <w:t>Contact</w:t>
                            </w:r>
                            <w:r>
                              <w:rPr>
                                <w:spacing w:val="-2"/>
                              </w:rPr>
                              <w:t xml:space="preserve"> </w:t>
                            </w:r>
                            <w:r>
                              <w:t>Name:</w:t>
                            </w:r>
                            <w:r>
                              <w:rPr>
                                <w:u w:val="single"/>
                              </w:rPr>
                              <w:t xml:space="preserve"> </w:t>
                            </w:r>
                            <w:r>
                              <w:rPr>
                                <w:u w:val="single"/>
                              </w:rPr>
                              <w:tab/>
                            </w:r>
                            <w:r>
                              <w:rPr>
                                <w:u w:val="single"/>
                              </w:rPr>
                              <w:tab/>
                            </w:r>
                            <w:r>
                              <w:t>Telephone:</w:t>
                            </w:r>
                            <w:r>
                              <w:rPr>
                                <w:u w:val="single"/>
                              </w:rPr>
                              <w:tab/>
                            </w:r>
                            <w:r>
                              <w:t xml:space="preserve"> Firm:</w:t>
                            </w:r>
                            <w:r>
                              <w:rPr>
                                <w:u w:val="single"/>
                              </w:rPr>
                              <w:t xml:space="preserve"> </w:t>
                            </w:r>
                            <w:r>
                              <w:rPr>
                                <w:u w:val="single"/>
                              </w:rPr>
                              <w:tab/>
                            </w:r>
                            <w:r>
                              <w:t>Account</w:t>
                            </w:r>
                            <w:r>
                              <w:rPr>
                                <w:spacing w:val="-8"/>
                              </w:rPr>
                              <w:t xml:space="preserve"> </w:t>
                            </w:r>
                            <w:r>
                              <w:t>#:</w:t>
                            </w:r>
                            <w:r>
                              <w:rPr>
                                <w:spacing w:val="2"/>
                              </w:rPr>
                              <w:t xml:space="preserve"> </w:t>
                            </w:r>
                            <w:r>
                              <w:rPr>
                                <w:u w:val="single"/>
                              </w:rPr>
                              <w:t xml:space="preserve"> </w:t>
                            </w:r>
                            <w:r>
                              <w:rPr>
                                <w:u w:val="single"/>
                              </w:rPr>
                              <w:tab/>
                            </w:r>
                          </w:p>
                          <w:p w:rsidR="00F65B2E" w:rsidRDefault="004D7315">
                            <w:pPr>
                              <w:pStyle w:val="BodyText"/>
                              <w:tabs>
                                <w:tab w:val="left" w:pos="9463"/>
                              </w:tabs>
                              <w:spacing w:before="10"/>
                              <w:ind w:left="48"/>
                            </w:pPr>
                            <w:r>
                              <w:t>Broker</w:t>
                            </w:r>
                            <w:r>
                              <w:rPr>
                                <w:spacing w:val="-8"/>
                              </w:rPr>
                              <w:t xml:space="preserve"> </w:t>
                            </w:r>
                            <w:r>
                              <w:t>email:</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5.5pt;margin-top:143.15pt;width:486.5pt;height:85.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" filled="f" strokeweight=".96pt">
                <v:textbox inset="0,0,0,0">
                  <w:txbxContent>
                    <w:p w:rsidR="00F65B2E" w:rsidRDefault="00F65B2E">
                      <w:pPr>
                        <w:pStyle w:val="BodyText"/>
                        <w:spacing w:before="5"/>
                      </w:pPr>
                    </w:p>
                    <w:p w:rsidR="00F65B2E" w:rsidRDefault="004D7315">
                      <w:pPr>
                        <w:pStyle w:val="BodyText"/>
                        <w:tabs>
                          <w:tab w:val="left" w:pos="5863"/>
                          <w:tab w:val="left" w:pos="6583"/>
                          <w:tab w:val="left" w:pos="9463"/>
                        </w:tabs>
                        <w:spacing w:line="480" w:lineRule="auto"/>
                        <w:ind w:left="48" w:right="245"/>
                      </w:pPr>
                      <w:r>
                        <w:t>Broker</w:t>
                      </w:r>
                      <w:r>
                        <w:rPr>
                          <w:spacing w:val="-3"/>
                        </w:rPr>
                        <w:t xml:space="preserve"> </w:t>
                      </w:r>
                      <w:r>
                        <w:t>Contact</w:t>
                      </w:r>
                      <w:r>
                        <w:rPr>
                          <w:spacing w:val="-2"/>
                        </w:rPr>
                        <w:t xml:space="preserve"> </w:t>
                      </w:r>
                      <w:r>
                        <w:t>Name:</w:t>
                      </w:r>
                      <w:r>
                        <w:rPr>
                          <w:u w:val="single"/>
                        </w:rPr>
                        <w:t xml:space="preserve"> </w:t>
                      </w:r>
                      <w:r>
                        <w:rPr>
                          <w:u w:val="single"/>
                        </w:rPr>
                        <w:tab/>
                      </w:r>
                      <w:r>
                        <w:rPr>
                          <w:u w:val="single"/>
                        </w:rPr>
                        <w:tab/>
                      </w:r>
                      <w:r>
                        <w:t>Telephone:</w:t>
                      </w:r>
                      <w:r>
                        <w:rPr>
                          <w:u w:val="single"/>
                        </w:rPr>
                        <w:tab/>
                      </w:r>
                      <w:r>
                        <w:t xml:space="preserve"> Firm:</w:t>
                      </w:r>
                      <w:r>
                        <w:rPr>
                          <w:u w:val="single"/>
                        </w:rPr>
                        <w:t xml:space="preserve"> </w:t>
                      </w:r>
                      <w:r>
                        <w:rPr>
                          <w:u w:val="single"/>
                        </w:rPr>
                        <w:tab/>
                      </w:r>
                      <w:r>
                        <w:t>Account</w:t>
                      </w:r>
                      <w:r>
                        <w:rPr>
                          <w:spacing w:val="-8"/>
                        </w:rPr>
                        <w:t xml:space="preserve"> </w:t>
                      </w:r>
                      <w:r>
                        <w:t>#:</w:t>
                      </w:r>
                      <w:r>
                        <w:rPr>
                          <w:spacing w:val="2"/>
                        </w:rPr>
                        <w:t xml:space="preserve"> </w:t>
                      </w:r>
                      <w:r>
                        <w:rPr>
                          <w:u w:val="single"/>
                        </w:rPr>
                        <w:t xml:space="preserve"> </w:t>
                      </w:r>
                      <w:r>
                        <w:rPr>
                          <w:u w:val="single"/>
                        </w:rPr>
                        <w:tab/>
                      </w:r>
                    </w:p>
                    <w:p w:rsidR="00F65B2E" w:rsidRDefault="004D7315">
                      <w:pPr>
                        <w:pStyle w:val="BodyText"/>
                        <w:tabs>
                          <w:tab w:val="left" w:pos="9463"/>
                        </w:tabs>
                        <w:spacing w:before="10"/>
                        <w:ind w:left="48"/>
                      </w:pPr>
                      <w:r>
                        <w:t>Broker</w:t>
                      </w:r>
                      <w:r>
                        <w:rPr>
                          <w:spacing w:val="-8"/>
                        </w:rPr>
                        <w:t xml:space="preserve"> </w:t>
                      </w:r>
                      <w:r>
                        <w:t>email:</w:t>
                      </w:r>
                      <w:r>
                        <w:rPr>
                          <w:spacing w:val="2"/>
                        </w:rPr>
                        <w:t xml:space="preserve"> </w:t>
                      </w:r>
                      <w:r>
                        <w:rPr>
                          <w:u w:val="single"/>
                        </w:rPr>
                        <w:t xml:space="preserve"> </w:t>
                      </w:r>
                      <w:r>
                        <w:rPr>
                          <w:u w:val="single"/>
                        </w:rPr>
                        <w:tab/>
                      </w:r>
                    </w:p>
                  </w:txbxContent>
                </v:textbox>
                <w10:wrap type="topAndBottom" anchorx="page"/>
              </v:shape>
            </w:pict>
          </mc:Fallback>
        </mc:AlternateContent>
      </w:r>
    </w:p>
    <w:p w:rsidR="00F65B2E" w:rsidRDefault="00F65B2E">
      <w:pPr>
        <w:pStyle w:val="BodyText"/>
        <w:rPr>
          <w:sz w:val="18"/>
        </w:rPr>
      </w:pPr>
    </w:p>
    <w:p w:rsidR="00F65B2E" w:rsidRDefault="004D7315">
      <w:pPr>
        <w:pStyle w:val="BodyText"/>
        <w:tabs>
          <w:tab w:val="left" w:pos="6703"/>
          <w:tab w:val="left" w:pos="9703"/>
        </w:tabs>
        <w:spacing w:before="191"/>
        <w:ind w:left="168"/>
      </w:pPr>
      <w:r>
        <w:t>Name</w:t>
      </w:r>
      <w:r>
        <w:rPr>
          <w:spacing w:val="-6"/>
        </w:rPr>
        <w:t xml:space="preserve"> </w:t>
      </w:r>
      <w:r>
        <w:t>of</w:t>
      </w:r>
      <w:r>
        <w:rPr>
          <w:spacing w:val="-5"/>
        </w:rPr>
        <w:t xml:space="preserve"> </w:t>
      </w:r>
      <w:r>
        <w:t>Security:</w:t>
      </w:r>
      <w:r>
        <w:rPr>
          <w:u w:val="single"/>
        </w:rPr>
        <w:t xml:space="preserve"> </w:t>
      </w:r>
      <w:r>
        <w:rPr>
          <w:u w:val="single"/>
        </w:rPr>
        <w:tab/>
      </w:r>
      <w:r>
        <w:t>No. of</w:t>
      </w:r>
      <w:r>
        <w:rPr>
          <w:spacing w:val="-10"/>
        </w:rPr>
        <w:t xml:space="preserve"> </w:t>
      </w:r>
      <w:r>
        <w:t xml:space="preserve">Shares: </w:t>
      </w:r>
      <w:r>
        <w:rPr>
          <w:u w:val="single"/>
        </w:rPr>
        <w:t xml:space="preserve"> </w:t>
      </w:r>
      <w:r>
        <w:rPr>
          <w:u w:val="single"/>
        </w:rPr>
        <w:tab/>
      </w:r>
    </w:p>
    <w:p w:rsidR="00F65B2E" w:rsidRDefault="00F65B2E">
      <w:pPr>
        <w:pStyle w:val="BodyText"/>
        <w:spacing w:before="2"/>
        <w:rPr>
          <w:sz w:val="16"/>
        </w:rPr>
      </w:pPr>
    </w:p>
    <w:p w:rsidR="00F65B2E" w:rsidRDefault="004D7315">
      <w:pPr>
        <w:pStyle w:val="BodyText"/>
        <w:tabs>
          <w:tab w:val="left" w:pos="5188"/>
          <w:tab w:val="left" w:pos="9683"/>
        </w:tabs>
        <w:spacing w:before="90"/>
        <w:ind w:left="168"/>
      </w:pPr>
      <w:r>
        <w:t>Name</w:t>
      </w:r>
      <w:r>
        <w:rPr>
          <w:spacing w:val="-6"/>
        </w:rPr>
        <w:t xml:space="preserve"> </w:t>
      </w:r>
      <w:r>
        <w:t>of</w:t>
      </w:r>
      <w:r>
        <w:rPr>
          <w:spacing w:val="-5"/>
        </w:rPr>
        <w:t xml:space="preserve"> </w:t>
      </w:r>
      <w:r>
        <w:t>Exchange:</w:t>
      </w:r>
      <w:r>
        <w:rPr>
          <w:u w:val="single"/>
        </w:rPr>
        <w:t xml:space="preserve"> </w:t>
      </w:r>
      <w:r>
        <w:rPr>
          <w:u w:val="single"/>
        </w:rPr>
        <w:tab/>
      </w:r>
      <w:r>
        <w:t>Approx. Value of this</w:t>
      </w:r>
      <w:r>
        <w:rPr>
          <w:spacing w:val="-11"/>
        </w:rPr>
        <w:t xml:space="preserve"> </w:t>
      </w:r>
      <w:r>
        <w:t xml:space="preserve">Donation: </w:t>
      </w:r>
      <w:r>
        <w:rPr>
          <w:u w:val="single"/>
        </w:rPr>
        <w:t xml:space="preserve"> </w:t>
      </w:r>
      <w:r>
        <w:rPr>
          <w:u w:val="single"/>
        </w:rPr>
        <w:tab/>
      </w:r>
    </w:p>
    <w:p w:rsidR="00F65B2E" w:rsidRDefault="00F65B2E">
      <w:pPr>
        <w:pStyle w:val="BodyText"/>
        <w:rPr>
          <w:sz w:val="17"/>
        </w:rPr>
      </w:pPr>
    </w:p>
    <w:p w:rsidR="00F65B2E" w:rsidRDefault="004D7315">
      <w:pPr>
        <w:pStyle w:val="BodyText"/>
        <w:spacing w:before="90"/>
        <w:ind w:left="168"/>
        <w:rPr>
          <w:rFonts w:ascii="Calibri" w:hAnsi="Calibri"/>
          <w:b/>
          <w:sz w:val="22"/>
        </w:rPr>
      </w:pPr>
      <w:r>
        <w:t xml:space="preserve">Date of Transfer to Stevenson Foundation’s Investment Account: </w:t>
      </w:r>
      <w:r>
        <w:rPr>
          <w:rFonts w:ascii="Calibri" w:hAnsi="Calibri"/>
          <w:b/>
          <w:sz w:val="22"/>
          <w:u w:val="single"/>
        </w:rPr>
        <w:t>MM3966 1HAKYXA</w:t>
      </w:r>
    </w:p>
    <w:p w:rsidR="00F65B2E" w:rsidRDefault="00F65B2E">
      <w:pPr>
        <w:pStyle w:val="BodyText"/>
        <w:spacing w:before="6"/>
        <w:rPr>
          <w:rFonts w:ascii="Calibri"/>
          <w:b/>
          <w:sz w:val="14"/>
        </w:rPr>
      </w:pPr>
    </w:p>
    <w:p w:rsidR="00F65B2E" w:rsidRDefault="004D7315">
      <w:pPr>
        <w:pStyle w:val="BodyText"/>
        <w:spacing w:before="90"/>
        <w:ind w:left="167" w:right="155"/>
      </w:pPr>
      <w:r>
        <w:t>I understand that I will receive a Gift-in-Kind tax receipt from the Stevenson Memorial Hospital Foundation for the closing price based on the date that the shares are received in Stevenson Foundation’s account. These securities can be sold by Stevenson Foundation at any time considered appropriate and use of the proceeds is (complete one)</w:t>
      </w:r>
    </w:p>
    <w:p w:rsidR="00F65B2E" w:rsidRDefault="004D7315">
      <w:pPr>
        <w:pStyle w:val="ListParagraph"/>
        <w:numPr>
          <w:ilvl w:val="0"/>
          <w:numId w:val="2"/>
        </w:numPr>
        <w:tabs>
          <w:tab w:val="left" w:pos="454"/>
          <w:tab w:val="left" w:pos="3292"/>
        </w:tabs>
        <w:spacing w:before="2"/>
        <w:rPr>
          <w:sz w:val="24"/>
        </w:rPr>
      </w:pPr>
      <w:r>
        <w:rPr>
          <w:sz w:val="24"/>
        </w:rPr>
        <w:t>without</w:t>
      </w:r>
      <w:r>
        <w:rPr>
          <w:spacing w:val="-2"/>
          <w:sz w:val="24"/>
        </w:rPr>
        <w:t xml:space="preserve"> </w:t>
      </w:r>
      <w:r>
        <w:rPr>
          <w:sz w:val="24"/>
        </w:rPr>
        <w:t>restriction</w:t>
      </w:r>
      <w:r>
        <w:rPr>
          <w:sz w:val="24"/>
          <w:u w:val="single"/>
        </w:rPr>
        <w:t xml:space="preserve"> </w:t>
      </w:r>
      <w:r>
        <w:rPr>
          <w:sz w:val="24"/>
          <w:u w:val="single"/>
        </w:rPr>
        <w:tab/>
      </w:r>
      <w:r>
        <w:rPr>
          <w:sz w:val="24"/>
        </w:rPr>
        <w:t>or</w:t>
      </w:r>
    </w:p>
    <w:p w:rsidR="00F65B2E" w:rsidRDefault="004D7315">
      <w:pPr>
        <w:pStyle w:val="ListParagraph"/>
        <w:numPr>
          <w:ilvl w:val="0"/>
          <w:numId w:val="2"/>
        </w:numPr>
        <w:tabs>
          <w:tab w:val="left" w:pos="408"/>
          <w:tab w:val="left" w:pos="9583"/>
        </w:tabs>
        <w:ind w:left="408" w:hanging="240"/>
        <w:rPr>
          <w:sz w:val="24"/>
        </w:rPr>
      </w:pPr>
      <w:r>
        <w:rPr>
          <w:sz w:val="24"/>
        </w:rPr>
        <w:t>directed toward the following</w:t>
      </w:r>
      <w:r>
        <w:rPr>
          <w:spacing w:val="-17"/>
          <w:sz w:val="24"/>
        </w:rPr>
        <w:t xml:space="preserve"> </w:t>
      </w:r>
      <w:r>
        <w:rPr>
          <w:sz w:val="24"/>
        </w:rPr>
        <w:t xml:space="preserve">project </w:t>
      </w:r>
      <w:r>
        <w:rPr>
          <w:sz w:val="24"/>
          <w:u w:val="single"/>
        </w:rPr>
        <w:t xml:space="preserve"> </w:t>
      </w:r>
      <w:r>
        <w:rPr>
          <w:sz w:val="24"/>
          <w:u w:val="single"/>
        </w:rPr>
        <w:tab/>
      </w:r>
    </w:p>
    <w:p w:rsidR="00F65B2E" w:rsidRDefault="00F65B2E">
      <w:pPr>
        <w:pStyle w:val="BodyText"/>
        <w:spacing w:before="5"/>
        <w:rPr>
          <w:sz w:val="16"/>
        </w:rPr>
      </w:pPr>
    </w:p>
    <w:p w:rsidR="00F65B2E" w:rsidRDefault="004D7315">
      <w:pPr>
        <w:pStyle w:val="BodyText"/>
        <w:tabs>
          <w:tab w:val="left" w:pos="6883"/>
          <w:tab w:val="left" w:pos="9583"/>
        </w:tabs>
        <w:spacing w:before="90"/>
        <w:ind w:left="168"/>
      </w:pPr>
      <w:r>
        <w:t>Signature</w:t>
      </w:r>
      <w:r>
        <w:rPr>
          <w:spacing w:val="-6"/>
        </w:rPr>
        <w:t xml:space="preserve"> </w:t>
      </w:r>
      <w:r>
        <w:t>of</w:t>
      </w:r>
      <w:r>
        <w:rPr>
          <w:spacing w:val="-3"/>
        </w:rPr>
        <w:t xml:space="preserve"> </w:t>
      </w:r>
      <w:r>
        <w:t>Donor:</w:t>
      </w:r>
      <w:r>
        <w:rPr>
          <w:u w:val="single"/>
        </w:rPr>
        <w:t xml:space="preserve"> </w:t>
      </w:r>
      <w:r>
        <w:rPr>
          <w:u w:val="single"/>
        </w:rPr>
        <w:tab/>
      </w:r>
      <w:r>
        <w:t xml:space="preserve">Date: </w:t>
      </w:r>
      <w:r>
        <w:rPr>
          <w:u w:val="single"/>
        </w:rPr>
        <w:t xml:space="preserve"> </w:t>
      </w:r>
      <w:r>
        <w:rPr>
          <w:u w:val="single"/>
        </w:rPr>
        <w:tab/>
      </w:r>
    </w:p>
    <w:p w:rsidR="00F65B2E" w:rsidRDefault="00F65B2E">
      <w:pPr>
        <w:pStyle w:val="BodyText"/>
        <w:spacing w:before="2"/>
        <w:rPr>
          <w:sz w:val="16"/>
        </w:rPr>
      </w:pPr>
    </w:p>
    <w:p w:rsidR="00F65B2E" w:rsidRDefault="004D7315">
      <w:pPr>
        <w:pStyle w:val="BodyText"/>
        <w:spacing w:before="90"/>
        <w:ind w:left="168"/>
      </w:pPr>
      <w:r>
        <w:t>Stevenson Memorial Hospital Foundation Charitable Registration No: 119173235 RR0001</w:t>
      </w:r>
    </w:p>
    <w:sectPr w:rsidR="00F65B2E">
      <w:type w:val="continuous"/>
      <w:pgSz w:w="12240" w:h="15840"/>
      <w:pgMar w:top="760" w:right="11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4A1"/>
    <w:multiLevelType w:val="hybridMultilevel"/>
    <w:tmpl w:val="575E27D0"/>
    <w:lvl w:ilvl="0" w:tplc="B7CEDDF4">
      <w:numFmt w:val="bullet"/>
      <w:lvlText w:val=""/>
      <w:lvlJc w:val="left"/>
      <w:pPr>
        <w:ind w:left="720" w:hanging="360"/>
      </w:pPr>
      <w:rPr>
        <w:rFonts w:ascii="Symbol" w:eastAsia="Symbol" w:hAnsi="Symbol" w:cs="Symbol" w:hint="default"/>
        <w:w w:val="99"/>
        <w:sz w:val="20"/>
        <w:szCs w:val="20"/>
        <w:lang w:val="en-US" w:eastAsia="en-US" w:bidi="en-US"/>
      </w:rPr>
    </w:lvl>
    <w:lvl w:ilvl="1" w:tplc="85A0C7F0">
      <w:numFmt w:val="bullet"/>
      <w:lvlText w:val="•"/>
      <w:lvlJc w:val="left"/>
      <w:pPr>
        <w:ind w:left="1642" w:hanging="360"/>
      </w:pPr>
      <w:rPr>
        <w:rFonts w:hint="default"/>
        <w:lang w:val="en-US" w:eastAsia="en-US" w:bidi="en-US"/>
      </w:rPr>
    </w:lvl>
    <w:lvl w:ilvl="2" w:tplc="B9C8E2C8">
      <w:numFmt w:val="bullet"/>
      <w:lvlText w:val="•"/>
      <w:lvlJc w:val="left"/>
      <w:pPr>
        <w:ind w:left="2564" w:hanging="360"/>
      </w:pPr>
      <w:rPr>
        <w:rFonts w:hint="default"/>
        <w:lang w:val="en-US" w:eastAsia="en-US" w:bidi="en-US"/>
      </w:rPr>
    </w:lvl>
    <w:lvl w:ilvl="3" w:tplc="D7906740">
      <w:numFmt w:val="bullet"/>
      <w:lvlText w:val="•"/>
      <w:lvlJc w:val="left"/>
      <w:pPr>
        <w:ind w:left="3486" w:hanging="360"/>
      </w:pPr>
      <w:rPr>
        <w:rFonts w:hint="default"/>
        <w:lang w:val="en-US" w:eastAsia="en-US" w:bidi="en-US"/>
      </w:rPr>
    </w:lvl>
    <w:lvl w:ilvl="4" w:tplc="8CA2C46C">
      <w:numFmt w:val="bullet"/>
      <w:lvlText w:val="•"/>
      <w:lvlJc w:val="left"/>
      <w:pPr>
        <w:ind w:left="4408" w:hanging="360"/>
      </w:pPr>
      <w:rPr>
        <w:rFonts w:hint="default"/>
        <w:lang w:val="en-US" w:eastAsia="en-US" w:bidi="en-US"/>
      </w:rPr>
    </w:lvl>
    <w:lvl w:ilvl="5" w:tplc="1882BC98">
      <w:numFmt w:val="bullet"/>
      <w:lvlText w:val="•"/>
      <w:lvlJc w:val="left"/>
      <w:pPr>
        <w:ind w:left="5330" w:hanging="360"/>
      </w:pPr>
      <w:rPr>
        <w:rFonts w:hint="default"/>
        <w:lang w:val="en-US" w:eastAsia="en-US" w:bidi="en-US"/>
      </w:rPr>
    </w:lvl>
    <w:lvl w:ilvl="6" w:tplc="A84A8A2C">
      <w:numFmt w:val="bullet"/>
      <w:lvlText w:val="•"/>
      <w:lvlJc w:val="left"/>
      <w:pPr>
        <w:ind w:left="6252" w:hanging="360"/>
      </w:pPr>
      <w:rPr>
        <w:rFonts w:hint="default"/>
        <w:lang w:val="en-US" w:eastAsia="en-US" w:bidi="en-US"/>
      </w:rPr>
    </w:lvl>
    <w:lvl w:ilvl="7" w:tplc="4D7855BC">
      <w:numFmt w:val="bullet"/>
      <w:lvlText w:val="•"/>
      <w:lvlJc w:val="left"/>
      <w:pPr>
        <w:ind w:left="7174" w:hanging="360"/>
      </w:pPr>
      <w:rPr>
        <w:rFonts w:hint="default"/>
        <w:lang w:val="en-US" w:eastAsia="en-US" w:bidi="en-US"/>
      </w:rPr>
    </w:lvl>
    <w:lvl w:ilvl="8" w:tplc="6F544550">
      <w:numFmt w:val="bullet"/>
      <w:lvlText w:val="•"/>
      <w:lvlJc w:val="left"/>
      <w:pPr>
        <w:ind w:left="8096" w:hanging="360"/>
      </w:pPr>
      <w:rPr>
        <w:rFonts w:hint="default"/>
        <w:lang w:val="en-US" w:eastAsia="en-US" w:bidi="en-US"/>
      </w:rPr>
    </w:lvl>
  </w:abstractNum>
  <w:abstractNum w:abstractNumId="1" w15:restartNumberingAfterBreak="0">
    <w:nsid w:val="482D2B75"/>
    <w:multiLevelType w:val="hybridMultilevel"/>
    <w:tmpl w:val="D6C0FBCC"/>
    <w:lvl w:ilvl="0" w:tplc="689ED684">
      <w:start w:val="1"/>
      <w:numFmt w:val="lowerLetter"/>
      <w:lvlText w:val="%1."/>
      <w:lvlJc w:val="left"/>
      <w:pPr>
        <w:ind w:left="453" w:hanging="286"/>
        <w:jc w:val="left"/>
      </w:pPr>
      <w:rPr>
        <w:rFonts w:ascii="Times New Roman" w:eastAsia="Times New Roman" w:hAnsi="Times New Roman" w:cs="Times New Roman" w:hint="default"/>
        <w:spacing w:val="-4"/>
        <w:w w:val="100"/>
        <w:sz w:val="24"/>
        <w:szCs w:val="24"/>
        <w:lang w:val="en-US" w:eastAsia="en-US" w:bidi="en-US"/>
      </w:rPr>
    </w:lvl>
    <w:lvl w:ilvl="1" w:tplc="369A1064">
      <w:numFmt w:val="bullet"/>
      <w:lvlText w:val="•"/>
      <w:lvlJc w:val="left"/>
      <w:pPr>
        <w:ind w:left="1408" w:hanging="286"/>
      </w:pPr>
      <w:rPr>
        <w:rFonts w:hint="default"/>
        <w:lang w:val="en-US" w:eastAsia="en-US" w:bidi="en-US"/>
      </w:rPr>
    </w:lvl>
    <w:lvl w:ilvl="2" w:tplc="1EB09D96">
      <w:numFmt w:val="bullet"/>
      <w:lvlText w:val="•"/>
      <w:lvlJc w:val="left"/>
      <w:pPr>
        <w:ind w:left="2356" w:hanging="286"/>
      </w:pPr>
      <w:rPr>
        <w:rFonts w:hint="default"/>
        <w:lang w:val="en-US" w:eastAsia="en-US" w:bidi="en-US"/>
      </w:rPr>
    </w:lvl>
    <w:lvl w:ilvl="3" w:tplc="0AC46652">
      <w:numFmt w:val="bullet"/>
      <w:lvlText w:val="•"/>
      <w:lvlJc w:val="left"/>
      <w:pPr>
        <w:ind w:left="3304" w:hanging="286"/>
      </w:pPr>
      <w:rPr>
        <w:rFonts w:hint="default"/>
        <w:lang w:val="en-US" w:eastAsia="en-US" w:bidi="en-US"/>
      </w:rPr>
    </w:lvl>
    <w:lvl w:ilvl="4" w:tplc="F4980230">
      <w:numFmt w:val="bullet"/>
      <w:lvlText w:val="•"/>
      <w:lvlJc w:val="left"/>
      <w:pPr>
        <w:ind w:left="4252" w:hanging="286"/>
      </w:pPr>
      <w:rPr>
        <w:rFonts w:hint="default"/>
        <w:lang w:val="en-US" w:eastAsia="en-US" w:bidi="en-US"/>
      </w:rPr>
    </w:lvl>
    <w:lvl w:ilvl="5" w:tplc="2B14FD38">
      <w:numFmt w:val="bullet"/>
      <w:lvlText w:val="•"/>
      <w:lvlJc w:val="left"/>
      <w:pPr>
        <w:ind w:left="5200" w:hanging="286"/>
      </w:pPr>
      <w:rPr>
        <w:rFonts w:hint="default"/>
        <w:lang w:val="en-US" w:eastAsia="en-US" w:bidi="en-US"/>
      </w:rPr>
    </w:lvl>
    <w:lvl w:ilvl="6" w:tplc="F6C80FD8">
      <w:numFmt w:val="bullet"/>
      <w:lvlText w:val="•"/>
      <w:lvlJc w:val="left"/>
      <w:pPr>
        <w:ind w:left="6148" w:hanging="286"/>
      </w:pPr>
      <w:rPr>
        <w:rFonts w:hint="default"/>
        <w:lang w:val="en-US" w:eastAsia="en-US" w:bidi="en-US"/>
      </w:rPr>
    </w:lvl>
    <w:lvl w:ilvl="7" w:tplc="0FDCE9FE">
      <w:numFmt w:val="bullet"/>
      <w:lvlText w:val="•"/>
      <w:lvlJc w:val="left"/>
      <w:pPr>
        <w:ind w:left="7096" w:hanging="286"/>
      </w:pPr>
      <w:rPr>
        <w:rFonts w:hint="default"/>
        <w:lang w:val="en-US" w:eastAsia="en-US" w:bidi="en-US"/>
      </w:rPr>
    </w:lvl>
    <w:lvl w:ilvl="8" w:tplc="46B0481E">
      <w:numFmt w:val="bullet"/>
      <w:lvlText w:val="•"/>
      <w:lvlJc w:val="left"/>
      <w:pPr>
        <w:ind w:left="8044" w:hanging="28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2E"/>
    <w:rsid w:val="00084575"/>
    <w:rsid w:val="004D7315"/>
    <w:rsid w:val="00F6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E0000-E5A4-4A75-8E0A-A96F07AB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7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7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orah.bird@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smhosp.on.ca%20" TargetMode="External"/><Relationship Id="rId5" Type="http://schemas.openxmlformats.org/officeDocument/2006/relationships/hyperlink" Target="mailto:mmclean@smhosp.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STEVENSON MEMORIAL HOSPITAL FOUNDATION</vt:lpstr>
    </vt:vector>
  </TitlesOfParts>
  <Company>Stevenson Memorial Hospital</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STEVENSON MEMORIAL HOSPITAL FOUNDATION</dc:title>
  <dc:creator>Carin Cloutier</dc:creator>
  <cp:lastModifiedBy>Anne Earle</cp:lastModifiedBy>
  <cp:revision>2</cp:revision>
  <dcterms:created xsi:type="dcterms:W3CDTF">2022-07-28T14:21:00Z</dcterms:created>
  <dcterms:modified xsi:type="dcterms:W3CDTF">2022-07-28T14:21:00Z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Acrobat PDFMaker 20 for Word</vt:lpwstr>
  </property>
  <property fmtid="{D5CDD505-2E9C-101B-9397-08002B2CF9AE}" pid="4" name="LastSaved">
    <vt:filetime>2022-07-27T00:00:00Z</vt:filetime>
  </property>
</Properties>
</file>